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8EE" w:rsidRPr="00F949CF" w:rsidRDefault="004808EE" w:rsidP="004808EE">
      <w:pPr>
        <w:jc w:val="center"/>
        <w:rPr>
          <w:rFonts w:ascii="Georgia" w:hAnsi="Georgia"/>
          <w:b/>
          <w:bCs/>
          <w:sz w:val="22"/>
          <w:szCs w:val="22"/>
        </w:rPr>
      </w:pPr>
      <w:r w:rsidRPr="00F949CF">
        <w:rPr>
          <w:rFonts w:ascii="Georgia" w:hAnsi="Georgia"/>
          <w:b/>
          <w:bCs/>
          <w:sz w:val="22"/>
          <w:szCs w:val="22"/>
        </w:rPr>
        <w:t>REPUBLIQUE ALGERIENNE DEMOCRATIQUE ET POPULAIRE</w:t>
      </w:r>
    </w:p>
    <w:p w:rsidR="004808EE" w:rsidRPr="00F949CF" w:rsidRDefault="004808EE" w:rsidP="004808EE">
      <w:pPr>
        <w:jc w:val="center"/>
        <w:rPr>
          <w:rFonts w:ascii="Georgia" w:hAnsi="Georgia"/>
          <w:sz w:val="22"/>
          <w:szCs w:val="22"/>
        </w:rPr>
      </w:pPr>
      <w:r w:rsidRPr="00F949CF">
        <w:rPr>
          <w:rFonts w:ascii="Georgia" w:hAnsi="Georgia"/>
          <w:sz w:val="22"/>
          <w:szCs w:val="22"/>
        </w:rPr>
        <w:t>Ministère de l’Enseignement Supérieur et de la Recherche Scientifique</w:t>
      </w:r>
    </w:p>
    <w:p w:rsidR="004808EE" w:rsidRPr="00F949CF" w:rsidRDefault="004808EE" w:rsidP="004808EE">
      <w:pPr>
        <w:jc w:val="center"/>
        <w:rPr>
          <w:rFonts w:ascii="Georgia" w:hAnsi="Georgia"/>
          <w:sz w:val="22"/>
          <w:szCs w:val="22"/>
        </w:rPr>
      </w:pPr>
      <w:r w:rsidRPr="00F949CF">
        <w:rPr>
          <w:rFonts w:ascii="Georgia" w:hAnsi="Georgia"/>
          <w:sz w:val="22"/>
          <w:szCs w:val="22"/>
        </w:rPr>
        <w:t>UNIVERSITE FERHAT ABBAS SETIF</w:t>
      </w:r>
    </w:p>
    <w:p w:rsidR="004808EE" w:rsidRPr="00F949CF" w:rsidRDefault="004808EE" w:rsidP="004808EE">
      <w:pPr>
        <w:jc w:val="center"/>
        <w:rPr>
          <w:rFonts w:ascii="Georgia" w:hAnsi="Georgia"/>
          <w:sz w:val="22"/>
          <w:szCs w:val="22"/>
        </w:rPr>
      </w:pPr>
      <w:r w:rsidRPr="00F949CF">
        <w:rPr>
          <w:rFonts w:ascii="Georgia" w:hAnsi="Georgia"/>
          <w:sz w:val="22"/>
          <w:szCs w:val="22"/>
        </w:rPr>
        <w:t>INSTITUT D’ARCHITECTURE ET</w:t>
      </w:r>
    </w:p>
    <w:p w:rsidR="004808EE" w:rsidRPr="00F949CF" w:rsidRDefault="004808EE" w:rsidP="004808EE">
      <w:pPr>
        <w:jc w:val="center"/>
        <w:rPr>
          <w:rFonts w:ascii="Georgia" w:hAnsi="Georgia"/>
          <w:sz w:val="22"/>
          <w:szCs w:val="22"/>
        </w:rPr>
      </w:pPr>
      <w:r w:rsidRPr="00F949CF">
        <w:rPr>
          <w:rFonts w:ascii="Georgia" w:hAnsi="Georgia"/>
          <w:sz w:val="22"/>
          <w:szCs w:val="22"/>
        </w:rPr>
        <w:t>DES SCIENCES DE LA TERRE</w:t>
      </w:r>
    </w:p>
    <w:p w:rsidR="004808EE" w:rsidRPr="00F949CF" w:rsidRDefault="004808EE" w:rsidP="004808EE">
      <w:pPr>
        <w:jc w:val="center"/>
        <w:rPr>
          <w:rFonts w:ascii="Georgia" w:hAnsi="Georgia"/>
          <w:sz w:val="22"/>
          <w:szCs w:val="22"/>
        </w:rPr>
      </w:pPr>
      <w:r w:rsidRPr="00F949CF">
        <w:rPr>
          <w:rFonts w:ascii="Georgia" w:hAnsi="Georgia"/>
          <w:sz w:val="22"/>
          <w:szCs w:val="22"/>
        </w:rPr>
        <w:t>DEPARTEMENT D’ARCHITECTURE</w:t>
      </w:r>
    </w:p>
    <w:p w:rsidR="004808EE" w:rsidRPr="005D5F68" w:rsidRDefault="004808EE" w:rsidP="004808EE">
      <w:pPr>
        <w:jc w:val="center"/>
        <w:rPr>
          <w:rFonts w:ascii="Georgia" w:hAnsi="Georgia"/>
        </w:rPr>
      </w:pPr>
    </w:p>
    <w:p w:rsidR="004808EE" w:rsidRPr="005D5F68" w:rsidRDefault="00D02C2E" w:rsidP="00D02C2E">
      <w:pPr>
        <w:jc w:val="center"/>
        <w:rPr>
          <w:rFonts w:ascii="Georgia" w:hAnsi="Georgia"/>
        </w:rPr>
      </w:pPr>
      <w:r>
        <w:rPr>
          <w:rFonts w:ascii="Tahoma" w:hAnsi="Tahoma" w:cs="Tahoma"/>
          <w:b/>
          <w:bCs/>
          <w:noProof/>
        </w:rPr>
        <w:drawing>
          <wp:inline distT="0" distB="0" distL="0" distR="0">
            <wp:extent cx="1781175" cy="800100"/>
            <wp:effectExtent l="1905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808EE" w:rsidRPr="005D5F68" w:rsidRDefault="004808EE" w:rsidP="004808EE">
      <w:pPr>
        <w:jc w:val="center"/>
        <w:rPr>
          <w:rFonts w:ascii="Georgia" w:hAnsi="Georgia"/>
        </w:rPr>
      </w:pPr>
    </w:p>
    <w:p w:rsidR="002D0665" w:rsidRDefault="002D0665" w:rsidP="00C40C69">
      <w:pPr>
        <w:spacing w:line="480" w:lineRule="auto"/>
        <w:jc w:val="center"/>
        <w:rPr>
          <w:rFonts w:ascii="Georgia" w:hAnsi="Georgia"/>
          <w:b/>
          <w:i/>
          <w:iCs/>
          <w:sz w:val="32"/>
          <w:szCs w:val="32"/>
          <w:u w:val="single"/>
        </w:rPr>
      </w:pPr>
      <w:r w:rsidRPr="00834F4A">
        <w:rPr>
          <w:rFonts w:ascii="Georgia" w:hAnsi="Georgia"/>
          <w:b/>
          <w:i/>
          <w:iCs/>
          <w:sz w:val="32"/>
          <w:szCs w:val="32"/>
          <w:u w:val="single"/>
        </w:rPr>
        <w:t>FICHE DE VŒUX</w:t>
      </w:r>
      <w:r w:rsidRPr="002D0665">
        <w:rPr>
          <w:rFonts w:ascii="Georgia" w:hAnsi="Georgia"/>
          <w:b/>
          <w:i/>
          <w:iCs/>
          <w:sz w:val="32"/>
          <w:szCs w:val="32"/>
          <w:u w:val="single"/>
        </w:rPr>
        <w:t xml:space="preserve"> </w:t>
      </w:r>
      <w:r w:rsidRPr="00834F4A">
        <w:rPr>
          <w:rFonts w:ascii="Georgia" w:hAnsi="Georgia"/>
          <w:b/>
          <w:i/>
          <w:iCs/>
          <w:sz w:val="32"/>
          <w:szCs w:val="32"/>
          <w:u w:val="single"/>
        </w:rPr>
        <w:t>MASTER</w:t>
      </w:r>
      <w:r w:rsidR="002A3101">
        <w:rPr>
          <w:rFonts w:ascii="Georgia" w:hAnsi="Georgia"/>
          <w:b/>
          <w:i/>
          <w:iCs/>
          <w:sz w:val="32"/>
          <w:szCs w:val="32"/>
          <w:u w:val="single"/>
        </w:rPr>
        <w:t xml:space="preserve"> </w:t>
      </w:r>
      <w:r w:rsidR="001566E4">
        <w:rPr>
          <w:rFonts w:ascii="Georgia" w:hAnsi="Georgia"/>
          <w:b/>
          <w:i/>
          <w:iCs/>
          <w:sz w:val="36"/>
          <w:szCs w:val="36"/>
          <w:u w:val="single"/>
        </w:rPr>
        <w:t>2</w:t>
      </w:r>
      <w:r w:rsidR="001566E4">
        <w:rPr>
          <w:rFonts w:ascii="Georgia" w:hAnsi="Georgia"/>
          <w:b/>
          <w:i/>
          <w:iCs/>
          <w:sz w:val="40"/>
          <w:szCs w:val="40"/>
          <w:u w:val="single"/>
        </w:rPr>
        <w:t> </w:t>
      </w:r>
      <w:r w:rsidR="001566E4" w:rsidRPr="00834F4A">
        <w:rPr>
          <w:rFonts w:ascii="Georgia" w:hAnsi="Georgia"/>
          <w:b/>
          <w:i/>
          <w:iCs/>
          <w:sz w:val="32"/>
          <w:szCs w:val="32"/>
          <w:u w:val="single"/>
        </w:rPr>
        <w:t xml:space="preserve"> </w:t>
      </w:r>
      <w:r w:rsidRPr="0050190F">
        <w:rPr>
          <w:rFonts w:ascii="Georgia" w:hAnsi="Georgia"/>
          <w:b/>
          <w:i/>
          <w:iCs/>
          <w:sz w:val="36"/>
          <w:szCs w:val="36"/>
          <w:u w:val="single"/>
        </w:rPr>
        <w:t>(20</w:t>
      </w:r>
      <w:r w:rsidR="00E474A1">
        <w:rPr>
          <w:rFonts w:ascii="Georgia" w:hAnsi="Georgia"/>
          <w:b/>
          <w:i/>
          <w:iCs/>
          <w:sz w:val="36"/>
          <w:szCs w:val="36"/>
          <w:u w:val="single"/>
        </w:rPr>
        <w:t>2</w:t>
      </w:r>
      <w:r w:rsidR="00C40C69">
        <w:rPr>
          <w:rFonts w:ascii="Georgia" w:hAnsi="Georgia"/>
          <w:b/>
          <w:i/>
          <w:iCs/>
          <w:sz w:val="36"/>
          <w:szCs w:val="36"/>
          <w:u w:val="single"/>
        </w:rPr>
        <w:t>1</w:t>
      </w:r>
      <w:r w:rsidRPr="0050190F">
        <w:rPr>
          <w:rFonts w:ascii="Georgia" w:hAnsi="Georgia"/>
          <w:b/>
          <w:i/>
          <w:iCs/>
          <w:sz w:val="36"/>
          <w:szCs w:val="36"/>
          <w:u w:val="single"/>
        </w:rPr>
        <w:t>/20</w:t>
      </w:r>
      <w:r w:rsidR="00E474A1">
        <w:rPr>
          <w:rFonts w:ascii="Georgia" w:hAnsi="Georgia"/>
          <w:b/>
          <w:i/>
          <w:iCs/>
          <w:sz w:val="36"/>
          <w:szCs w:val="36"/>
          <w:u w:val="single"/>
        </w:rPr>
        <w:t>2</w:t>
      </w:r>
      <w:r w:rsidR="00C40C69">
        <w:rPr>
          <w:rFonts w:ascii="Georgia" w:hAnsi="Georgia"/>
          <w:b/>
          <w:i/>
          <w:iCs/>
          <w:sz w:val="36"/>
          <w:szCs w:val="36"/>
          <w:u w:val="single"/>
        </w:rPr>
        <w:t>2</w:t>
      </w:r>
      <w:r w:rsidRPr="00834F4A">
        <w:rPr>
          <w:rFonts w:ascii="Georgia" w:hAnsi="Georgia"/>
          <w:b/>
          <w:i/>
          <w:iCs/>
          <w:sz w:val="32"/>
          <w:szCs w:val="32"/>
          <w:u w:val="single"/>
        </w:rPr>
        <w:t>)</w:t>
      </w:r>
    </w:p>
    <w:p w:rsidR="00B9195B" w:rsidRPr="00B9195B" w:rsidRDefault="00B9195B" w:rsidP="001566E4">
      <w:pPr>
        <w:spacing w:line="480" w:lineRule="auto"/>
        <w:jc w:val="center"/>
        <w:rPr>
          <w:rFonts w:ascii="Georgia" w:hAnsi="Georgia"/>
          <w:b/>
          <w:i/>
          <w:iCs/>
          <w:sz w:val="22"/>
          <w:szCs w:val="22"/>
          <w:u w:val="single"/>
        </w:rPr>
      </w:pPr>
    </w:p>
    <w:p w:rsidR="00B9195B" w:rsidRPr="00D355A2" w:rsidRDefault="00B9195B" w:rsidP="001566E4">
      <w:pPr>
        <w:spacing w:line="480" w:lineRule="auto"/>
        <w:jc w:val="center"/>
        <w:rPr>
          <w:rFonts w:ascii="Georgia" w:hAnsi="Georgia"/>
          <w:b/>
          <w:i/>
          <w:iCs/>
        </w:rPr>
      </w:pPr>
    </w:p>
    <w:p w:rsidR="001019C3" w:rsidRDefault="001019C3" w:rsidP="00734AC8">
      <w:pPr>
        <w:spacing w:line="600" w:lineRule="auto"/>
        <w:rPr>
          <w:rFonts w:ascii="Georgia" w:hAnsi="Georgia"/>
          <w:bCs/>
          <w:sz w:val="28"/>
          <w:szCs w:val="28"/>
        </w:rPr>
      </w:pPr>
      <w:r w:rsidRPr="00E12DEC">
        <w:rPr>
          <w:rFonts w:ascii="Georgia" w:hAnsi="Georgia"/>
          <w:bCs/>
          <w:sz w:val="28"/>
          <w:szCs w:val="28"/>
        </w:rPr>
        <w:t>Nom </w:t>
      </w:r>
      <w:r w:rsidR="002D0665">
        <w:rPr>
          <w:rFonts w:ascii="Georgia" w:hAnsi="Georgia"/>
          <w:bCs/>
          <w:sz w:val="28"/>
          <w:szCs w:val="28"/>
        </w:rPr>
        <w:t>et prénom</w:t>
      </w:r>
      <w:r w:rsidR="00334F22">
        <w:rPr>
          <w:rFonts w:ascii="Georgia" w:hAnsi="Georgia"/>
          <w:bCs/>
          <w:sz w:val="28"/>
          <w:szCs w:val="28"/>
        </w:rPr>
        <w:t xml:space="preserve"> : </w:t>
      </w:r>
      <w:r w:rsidR="001566E4">
        <w:rPr>
          <w:rFonts w:ascii="Georgia" w:hAnsi="Georgia"/>
          <w:bCs/>
          <w:sz w:val="28"/>
          <w:szCs w:val="28"/>
        </w:rPr>
        <w:t>…………………………………………………………………………</w:t>
      </w:r>
    </w:p>
    <w:p w:rsidR="001566E4" w:rsidRPr="00E12DEC" w:rsidRDefault="001566E4" w:rsidP="00EB6126">
      <w:pPr>
        <w:spacing w:line="600" w:lineRule="auto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 xml:space="preserve">   </w:t>
      </w:r>
      <w:r w:rsidR="00EB6126">
        <w:rPr>
          <w:rFonts w:ascii="Georgia" w:hAnsi="Georgia"/>
          <w:bCs/>
          <w:sz w:val="28"/>
          <w:szCs w:val="28"/>
        </w:rPr>
        <w:t xml:space="preserve">                               </w:t>
      </w:r>
    </w:p>
    <w:p w:rsidR="00951EC5" w:rsidRDefault="00B9195B" w:rsidP="00B9195B">
      <w:pPr>
        <w:spacing w:line="480" w:lineRule="auto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>Choix des thématiques :</w:t>
      </w:r>
    </w:p>
    <w:p w:rsidR="00B9195B" w:rsidRPr="0050190F" w:rsidRDefault="002E6B81" w:rsidP="00B9195B">
      <w:pPr>
        <w:spacing w:line="480" w:lineRule="auto"/>
        <w:rPr>
          <w:rFonts w:ascii="Georgia" w:hAnsi="Georgia"/>
          <w:bCs/>
          <w:sz w:val="8"/>
          <w:szCs w:val="8"/>
        </w:rPr>
      </w:pPr>
      <w:r>
        <w:rPr>
          <w:rFonts w:ascii="Georgia" w:hAnsi="Georgia"/>
          <w:bCs/>
          <w:noProof/>
          <w:sz w:val="8"/>
          <w:szCs w:val="8"/>
        </w:rPr>
        <w:pict>
          <v:roundrect id="_x0000_s1026" style="position:absolute;margin-left:-7.25pt;margin-top:5.2pt;width:36.7pt;height:25.85pt;z-index:251658240" arcsize="10923f"/>
        </w:pict>
      </w:r>
    </w:p>
    <w:p w:rsidR="00B9195B" w:rsidRPr="00EB6126" w:rsidRDefault="002E6B81" w:rsidP="00EB6126">
      <w:pPr>
        <w:pStyle w:val="Paragraphedeliste"/>
        <w:numPr>
          <w:ilvl w:val="0"/>
          <w:numId w:val="6"/>
        </w:numPr>
        <w:spacing w:line="600" w:lineRule="auto"/>
        <w:rPr>
          <w:rFonts w:ascii="Georgia" w:hAnsi="Georgia"/>
          <w:bCs/>
          <w:sz w:val="12"/>
          <w:szCs w:val="12"/>
        </w:rPr>
      </w:pPr>
      <w:r w:rsidRPr="002E6B81">
        <w:rPr>
          <w:rFonts w:asciiTheme="majorBidi" w:hAnsiTheme="majorBidi" w:cstheme="majorBidi"/>
          <w:bCs/>
          <w:noProof/>
          <w:sz w:val="32"/>
          <w:szCs w:val="32"/>
        </w:rPr>
        <w:pict>
          <v:roundrect id="_x0000_s1027" style="position:absolute;left:0;text-align:left;margin-left:-7.25pt;margin-top:43.45pt;width:36.7pt;height:25.85pt;z-index:251659264" arcsize="10923f"/>
        </w:pict>
      </w:r>
      <w:r w:rsidR="002943E6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EB6126" w:rsidRPr="00EB6126">
        <w:rPr>
          <w:rFonts w:asciiTheme="majorBidi" w:hAnsiTheme="majorBidi" w:cstheme="majorBidi"/>
          <w:bCs/>
          <w:sz w:val="32"/>
          <w:szCs w:val="32"/>
        </w:rPr>
        <w:t>Patrimoine bâti architectural et urbain</w:t>
      </w:r>
    </w:p>
    <w:p w:rsidR="00EB6126" w:rsidRPr="00EB6126" w:rsidRDefault="002E6B81" w:rsidP="000D191C">
      <w:pPr>
        <w:pStyle w:val="Paragraphedeliste"/>
        <w:numPr>
          <w:ilvl w:val="0"/>
          <w:numId w:val="6"/>
        </w:numPr>
        <w:spacing w:line="600" w:lineRule="auto"/>
        <w:rPr>
          <w:rFonts w:ascii="Georgia" w:hAnsi="Georgia"/>
          <w:bCs/>
          <w:sz w:val="12"/>
          <w:szCs w:val="12"/>
        </w:rPr>
      </w:pPr>
      <w:r w:rsidRPr="002E6B81">
        <w:rPr>
          <w:rFonts w:asciiTheme="majorBidi" w:hAnsiTheme="majorBidi" w:cstheme="majorBidi"/>
          <w:bCs/>
          <w:noProof/>
          <w:sz w:val="32"/>
          <w:szCs w:val="32"/>
        </w:rPr>
        <w:pict>
          <v:roundrect id="_x0000_s1028" style="position:absolute;left:0;text-align:left;margin-left:-7.25pt;margin-top:44.1pt;width:36.7pt;height:25.85pt;z-index:251660288" arcsize="10923f"/>
        </w:pict>
      </w:r>
      <w:r w:rsidR="00B25C05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EB6126">
        <w:rPr>
          <w:rFonts w:asciiTheme="majorBidi" w:hAnsiTheme="majorBidi" w:cstheme="majorBidi"/>
          <w:bCs/>
          <w:sz w:val="32"/>
          <w:szCs w:val="32"/>
        </w:rPr>
        <w:t xml:space="preserve">Habitat </w:t>
      </w:r>
    </w:p>
    <w:p w:rsidR="00EB6126" w:rsidRPr="00EB6126" w:rsidRDefault="002E6B81" w:rsidP="000D191C">
      <w:pPr>
        <w:pStyle w:val="Paragraphedeliste"/>
        <w:numPr>
          <w:ilvl w:val="0"/>
          <w:numId w:val="6"/>
        </w:numPr>
        <w:spacing w:line="600" w:lineRule="auto"/>
        <w:rPr>
          <w:rFonts w:ascii="Georgia" w:hAnsi="Georgia"/>
          <w:bCs/>
          <w:sz w:val="12"/>
          <w:szCs w:val="12"/>
        </w:rPr>
      </w:pPr>
      <w:r w:rsidRPr="002E6B81">
        <w:rPr>
          <w:rFonts w:asciiTheme="majorBidi" w:hAnsiTheme="majorBidi" w:cstheme="majorBidi"/>
          <w:bCs/>
          <w:noProof/>
          <w:sz w:val="32"/>
          <w:szCs w:val="32"/>
        </w:rPr>
        <w:pict>
          <v:roundrect id="_x0000_s1029" style="position:absolute;left:0;text-align:left;margin-left:-7.25pt;margin-top:41.8pt;width:36.7pt;height:25.85pt;z-index:251661312" arcsize="10923f"/>
        </w:pict>
      </w:r>
      <w:r w:rsidR="00B25C05"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EB6126">
        <w:rPr>
          <w:rFonts w:asciiTheme="majorBidi" w:hAnsiTheme="majorBidi" w:cstheme="majorBidi"/>
          <w:bCs/>
          <w:sz w:val="32"/>
          <w:szCs w:val="32"/>
        </w:rPr>
        <w:t>Architecture urbaine</w:t>
      </w:r>
    </w:p>
    <w:p w:rsidR="00EB6126" w:rsidRPr="000D191C" w:rsidRDefault="00B25C05" w:rsidP="000D191C">
      <w:pPr>
        <w:pStyle w:val="Paragraphedeliste"/>
        <w:numPr>
          <w:ilvl w:val="0"/>
          <w:numId w:val="6"/>
        </w:numPr>
        <w:spacing w:line="600" w:lineRule="auto"/>
        <w:rPr>
          <w:rFonts w:ascii="Georgia" w:hAnsi="Georgia"/>
          <w:bCs/>
          <w:sz w:val="12"/>
          <w:szCs w:val="12"/>
        </w:rPr>
      </w:pPr>
      <w:r>
        <w:rPr>
          <w:rFonts w:asciiTheme="majorBidi" w:hAnsiTheme="majorBidi" w:cstheme="majorBidi"/>
          <w:bCs/>
          <w:sz w:val="32"/>
          <w:szCs w:val="32"/>
        </w:rPr>
        <w:t xml:space="preserve"> </w:t>
      </w:r>
      <w:r w:rsidR="00EB6126">
        <w:rPr>
          <w:rFonts w:asciiTheme="majorBidi" w:hAnsiTheme="majorBidi" w:cstheme="majorBidi"/>
          <w:bCs/>
          <w:sz w:val="32"/>
          <w:szCs w:val="32"/>
        </w:rPr>
        <w:t xml:space="preserve">Architecture, environnement et technologie </w:t>
      </w:r>
    </w:p>
    <w:p w:rsidR="00E12DEC" w:rsidRDefault="00E12DEC" w:rsidP="002D0665">
      <w:pPr>
        <w:tabs>
          <w:tab w:val="left" w:pos="750"/>
        </w:tabs>
        <w:spacing w:line="480" w:lineRule="auto"/>
        <w:rPr>
          <w:rFonts w:ascii="Georgia" w:hAnsi="Georgia"/>
          <w:bCs/>
          <w:sz w:val="22"/>
          <w:szCs w:val="22"/>
        </w:rPr>
      </w:pPr>
      <w:r w:rsidRPr="002A3101">
        <w:rPr>
          <w:rFonts w:ascii="Georgia" w:hAnsi="Georgia"/>
          <w:b/>
          <w:i/>
          <w:iCs/>
          <w:sz w:val="22"/>
          <w:szCs w:val="22"/>
          <w:u w:val="single"/>
        </w:rPr>
        <w:t>NB</w:t>
      </w:r>
      <w:r w:rsidRPr="002A3101">
        <w:rPr>
          <w:rFonts w:ascii="Georgia" w:hAnsi="Georgia"/>
          <w:bCs/>
          <w:sz w:val="22"/>
          <w:szCs w:val="22"/>
        </w:rPr>
        <w:t xml:space="preserve"> : </w:t>
      </w:r>
      <w:r w:rsidR="002A3101">
        <w:rPr>
          <w:rFonts w:ascii="Georgia" w:hAnsi="Georgia"/>
          <w:bCs/>
          <w:sz w:val="22"/>
          <w:szCs w:val="22"/>
        </w:rPr>
        <w:t xml:space="preserve"> -  </w:t>
      </w:r>
      <w:r w:rsidR="002D0665" w:rsidRPr="002A3101">
        <w:rPr>
          <w:rFonts w:ascii="Georgia" w:hAnsi="Georgia"/>
          <w:bCs/>
          <w:sz w:val="22"/>
          <w:szCs w:val="22"/>
        </w:rPr>
        <w:t xml:space="preserve">les </w:t>
      </w:r>
      <w:r w:rsidRPr="002A3101">
        <w:rPr>
          <w:rFonts w:ascii="Georgia" w:hAnsi="Georgia"/>
          <w:bCs/>
          <w:sz w:val="22"/>
          <w:szCs w:val="22"/>
        </w:rPr>
        <w:t>étudiant</w:t>
      </w:r>
      <w:r w:rsidR="002D0665" w:rsidRPr="002A3101">
        <w:rPr>
          <w:rFonts w:ascii="Georgia" w:hAnsi="Georgia"/>
          <w:bCs/>
          <w:sz w:val="22"/>
          <w:szCs w:val="22"/>
        </w:rPr>
        <w:t>s</w:t>
      </w:r>
      <w:r w:rsidRPr="002A3101">
        <w:rPr>
          <w:rFonts w:ascii="Georgia" w:hAnsi="Georgia"/>
          <w:bCs/>
          <w:sz w:val="22"/>
          <w:szCs w:val="22"/>
        </w:rPr>
        <w:t xml:space="preserve"> doi</w:t>
      </w:r>
      <w:r w:rsidR="002D0665" w:rsidRPr="002A3101">
        <w:rPr>
          <w:rFonts w:ascii="Georgia" w:hAnsi="Georgia"/>
          <w:bCs/>
          <w:sz w:val="22"/>
          <w:szCs w:val="22"/>
        </w:rPr>
        <w:t>vent</w:t>
      </w:r>
      <w:r w:rsidRPr="002A3101">
        <w:rPr>
          <w:rFonts w:ascii="Georgia" w:hAnsi="Georgia"/>
          <w:bCs/>
          <w:sz w:val="22"/>
          <w:szCs w:val="22"/>
        </w:rPr>
        <w:t xml:space="preserve"> mentionner </w:t>
      </w:r>
      <w:r w:rsidR="002D0665" w:rsidRPr="002A3101">
        <w:rPr>
          <w:rFonts w:ascii="Georgia" w:hAnsi="Georgia"/>
          <w:bCs/>
          <w:sz w:val="22"/>
          <w:szCs w:val="22"/>
        </w:rPr>
        <w:t>leurs</w:t>
      </w:r>
      <w:r w:rsidRPr="002A3101">
        <w:rPr>
          <w:rFonts w:ascii="Georgia" w:hAnsi="Georgia"/>
          <w:bCs/>
          <w:sz w:val="22"/>
          <w:szCs w:val="22"/>
        </w:rPr>
        <w:t xml:space="preserve"> choix </w:t>
      </w:r>
      <w:r w:rsidR="001566E4">
        <w:rPr>
          <w:rFonts w:ascii="Georgia" w:hAnsi="Georgia"/>
          <w:bCs/>
          <w:sz w:val="22"/>
          <w:szCs w:val="22"/>
        </w:rPr>
        <w:t xml:space="preserve"> </w:t>
      </w:r>
      <w:r w:rsidRPr="002A3101">
        <w:rPr>
          <w:rFonts w:ascii="Georgia" w:hAnsi="Georgia"/>
          <w:bCs/>
          <w:sz w:val="22"/>
          <w:szCs w:val="22"/>
        </w:rPr>
        <w:t>par ordre numérique (01, 02, 03 et 04)</w:t>
      </w:r>
      <w:r w:rsidR="002A3101">
        <w:rPr>
          <w:rFonts w:ascii="Georgia" w:hAnsi="Georgia"/>
          <w:bCs/>
          <w:sz w:val="22"/>
          <w:szCs w:val="22"/>
        </w:rPr>
        <w:t>.</w:t>
      </w:r>
    </w:p>
    <w:p w:rsidR="002A3101" w:rsidRPr="002A3101" w:rsidRDefault="002A3101" w:rsidP="002A3101">
      <w:pPr>
        <w:pStyle w:val="Paragraphedeliste"/>
        <w:numPr>
          <w:ilvl w:val="0"/>
          <w:numId w:val="2"/>
        </w:numPr>
        <w:tabs>
          <w:tab w:val="left" w:pos="750"/>
        </w:tabs>
        <w:spacing w:line="480" w:lineRule="auto"/>
        <w:rPr>
          <w:rFonts w:ascii="Georgia" w:hAnsi="Georgia"/>
          <w:bCs/>
          <w:sz w:val="22"/>
          <w:szCs w:val="22"/>
        </w:rPr>
      </w:pPr>
      <w:r>
        <w:rPr>
          <w:rFonts w:ascii="Georgia" w:hAnsi="Georgia"/>
          <w:bCs/>
          <w:sz w:val="22"/>
          <w:szCs w:val="22"/>
        </w:rPr>
        <w:t>Les informations doivent être saisies directement sur la fiche de vœux.</w:t>
      </w:r>
    </w:p>
    <w:p w:rsidR="00951EC5" w:rsidRPr="00735C6E" w:rsidRDefault="002A3101" w:rsidP="00B9195B">
      <w:pPr>
        <w:tabs>
          <w:tab w:val="left" w:pos="750"/>
        </w:tabs>
        <w:spacing w:line="480" w:lineRule="auto"/>
        <w:rPr>
          <w:rFonts w:ascii="Georgia" w:hAnsi="Georgia"/>
          <w:bCs/>
          <w:sz w:val="26"/>
          <w:szCs w:val="26"/>
        </w:rPr>
      </w:pPr>
      <w:r>
        <w:rPr>
          <w:rFonts w:ascii="Georgia" w:hAnsi="Georgia"/>
          <w:bCs/>
          <w:sz w:val="22"/>
          <w:szCs w:val="22"/>
        </w:rPr>
        <w:t xml:space="preserve">      </w:t>
      </w:r>
    </w:p>
    <w:p w:rsidR="00E12DEC" w:rsidRDefault="00E12DEC" w:rsidP="00B25C05">
      <w:pPr>
        <w:tabs>
          <w:tab w:val="left" w:pos="750"/>
        </w:tabs>
        <w:spacing w:line="480" w:lineRule="auto"/>
        <w:rPr>
          <w:rFonts w:ascii="Georgia" w:hAnsi="Georgia"/>
          <w:bCs/>
          <w:sz w:val="28"/>
          <w:szCs w:val="28"/>
        </w:rPr>
      </w:pPr>
      <w:r w:rsidRPr="00E12DEC">
        <w:rPr>
          <w:rFonts w:ascii="Georgia" w:hAnsi="Georgia"/>
          <w:bCs/>
          <w:sz w:val="28"/>
          <w:szCs w:val="28"/>
        </w:rPr>
        <w:t xml:space="preserve">Sétif le : </w:t>
      </w:r>
      <w:r w:rsidR="00B9195B">
        <w:rPr>
          <w:rFonts w:ascii="Georgia" w:hAnsi="Georgia"/>
          <w:bCs/>
          <w:sz w:val="28"/>
          <w:szCs w:val="28"/>
        </w:rPr>
        <w:t xml:space="preserve">                                                                  </w:t>
      </w:r>
      <w:r w:rsidR="00C27512">
        <w:rPr>
          <w:rFonts w:ascii="Georgia" w:hAnsi="Georgia"/>
          <w:bCs/>
          <w:sz w:val="28"/>
          <w:szCs w:val="28"/>
        </w:rPr>
        <w:t xml:space="preserve"> </w:t>
      </w:r>
      <w:r w:rsidR="00B9195B">
        <w:rPr>
          <w:rFonts w:ascii="Georgia" w:hAnsi="Georgia"/>
          <w:bCs/>
          <w:sz w:val="28"/>
          <w:szCs w:val="28"/>
        </w:rPr>
        <w:t xml:space="preserve">       </w:t>
      </w:r>
      <w:r w:rsidR="00C27512">
        <w:rPr>
          <w:rFonts w:ascii="Georgia" w:hAnsi="Georgia"/>
          <w:bCs/>
          <w:sz w:val="28"/>
          <w:szCs w:val="28"/>
        </w:rPr>
        <w:t>S</w:t>
      </w:r>
      <w:r w:rsidR="00B734A9" w:rsidRPr="00E12DEC">
        <w:rPr>
          <w:rFonts w:ascii="Georgia" w:hAnsi="Georgia"/>
          <w:bCs/>
          <w:sz w:val="28"/>
          <w:szCs w:val="28"/>
        </w:rPr>
        <w:t>ignature d</w:t>
      </w:r>
      <w:r w:rsidR="00734AC8">
        <w:rPr>
          <w:rFonts w:ascii="Georgia" w:hAnsi="Georgia"/>
          <w:bCs/>
          <w:sz w:val="28"/>
          <w:szCs w:val="28"/>
        </w:rPr>
        <w:t>’</w:t>
      </w:r>
      <w:r w:rsidR="00B734A9" w:rsidRPr="00E12DEC">
        <w:rPr>
          <w:rFonts w:ascii="Georgia" w:hAnsi="Georgia"/>
          <w:bCs/>
          <w:sz w:val="28"/>
          <w:szCs w:val="28"/>
        </w:rPr>
        <w:t>étudiant</w:t>
      </w:r>
      <w:r w:rsidR="00B25C05">
        <w:rPr>
          <w:rFonts w:ascii="Georgia" w:hAnsi="Georgia"/>
          <w:bCs/>
          <w:sz w:val="28"/>
          <w:szCs w:val="28"/>
        </w:rPr>
        <w:t xml:space="preserve"> (e)</w:t>
      </w:r>
    </w:p>
    <w:p w:rsidR="00D355A2" w:rsidRDefault="00E474A1" w:rsidP="00734AC8">
      <w:pPr>
        <w:tabs>
          <w:tab w:val="left" w:pos="5576"/>
        </w:tabs>
        <w:spacing w:line="480" w:lineRule="auto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ab/>
      </w:r>
    </w:p>
    <w:p w:rsidR="00E474A1" w:rsidRDefault="00E474A1" w:rsidP="00734AC8">
      <w:pPr>
        <w:tabs>
          <w:tab w:val="left" w:pos="5576"/>
        </w:tabs>
        <w:spacing w:line="480" w:lineRule="auto"/>
        <w:rPr>
          <w:rFonts w:ascii="Georgia" w:hAnsi="Georgia"/>
          <w:bCs/>
          <w:sz w:val="28"/>
          <w:szCs w:val="28"/>
        </w:rPr>
      </w:pPr>
      <w:r>
        <w:rPr>
          <w:rFonts w:ascii="Georgia" w:hAnsi="Georgia"/>
          <w:bCs/>
          <w:sz w:val="28"/>
          <w:szCs w:val="28"/>
        </w:rPr>
        <w:tab/>
        <w:t xml:space="preserve"> </w:t>
      </w:r>
    </w:p>
    <w:sectPr w:rsidR="00E474A1" w:rsidSect="004808E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115CF"/>
    <w:multiLevelType w:val="hybridMultilevel"/>
    <w:tmpl w:val="90F68F8A"/>
    <w:lvl w:ilvl="0" w:tplc="5754A44C">
      <w:numFmt w:val="bullet"/>
      <w:lvlText w:val="-"/>
      <w:lvlJc w:val="left"/>
      <w:pPr>
        <w:ind w:left="885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034E7C39"/>
    <w:multiLevelType w:val="hybridMultilevel"/>
    <w:tmpl w:val="CB0E6E5C"/>
    <w:lvl w:ilvl="0" w:tplc="58342A2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A2DD2"/>
    <w:multiLevelType w:val="hybridMultilevel"/>
    <w:tmpl w:val="6A26C392"/>
    <w:lvl w:ilvl="0" w:tplc="74EA8F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20244D7"/>
    <w:multiLevelType w:val="hybridMultilevel"/>
    <w:tmpl w:val="9DF676DA"/>
    <w:lvl w:ilvl="0" w:tplc="0FBCDB10">
      <w:numFmt w:val="bullet"/>
      <w:lvlText w:val="-"/>
      <w:lvlJc w:val="left"/>
      <w:pPr>
        <w:ind w:left="930" w:hanging="360"/>
      </w:pPr>
      <w:rPr>
        <w:rFonts w:ascii="Georgia" w:eastAsia="Times New Roman" w:hAnsi="Georgi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4">
    <w:nsid w:val="6AFB6D46"/>
    <w:multiLevelType w:val="hybridMultilevel"/>
    <w:tmpl w:val="6A26C392"/>
    <w:lvl w:ilvl="0" w:tplc="74EA8F3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A13C3F"/>
    <w:multiLevelType w:val="hybridMultilevel"/>
    <w:tmpl w:val="0D0E0DFE"/>
    <w:lvl w:ilvl="0" w:tplc="74EA8F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4808EE"/>
    <w:rsid w:val="00046233"/>
    <w:rsid w:val="00087534"/>
    <w:rsid w:val="000B4110"/>
    <w:rsid w:val="000D191C"/>
    <w:rsid w:val="001019C3"/>
    <w:rsid w:val="0014372B"/>
    <w:rsid w:val="001566E4"/>
    <w:rsid w:val="001B113A"/>
    <w:rsid w:val="001C3E80"/>
    <w:rsid w:val="00210F68"/>
    <w:rsid w:val="002943E6"/>
    <w:rsid w:val="002A3101"/>
    <w:rsid w:val="002D0665"/>
    <w:rsid w:val="002E4AD6"/>
    <w:rsid w:val="002E6B81"/>
    <w:rsid w:val="00334F22"/>
    <w:rsid w:val="0035458B"/>
    <w:rsid w:val="003C12D1"/>
    <w:rsid w:val="003C2490"/>
    <w:rsid w:val="003C7932"/>
    <w:rsid w:val="003E70ED"/>
    <w:rsid w:val="00434C2F"/>
    <w:rsid w:val="0043788F"/>
    <w:rsid w:val="00445129"/>
    <w:rsid w:val="004808EE"/>
    <w:rsid w:val="0049516B"/>
    <w:rsid w:val="004A45AE"/>
    <w:rsid w:val="0050190F"/>
    <w:rsid w:val="00586A91"/>
    <w:rsid w:val="005977FF"/>
    <w:rsid w:val="005F463F"/>
    <w:rsid w:val="0061465F"/>
    <w:rsid w:val="006602B4"/>
    <w:rsid w:val="006B7F79"/>
    <w:rsid w:val="006F7773"/>
    <w:rsid w:val="00734AC8"/>
    <w:rsid w:val="00735C6E"/>
    <w:rsid w:val="00752735"/>
    <w:rsid w:val="00761A63"/>
    <w:rsid w:val="00796F49"/>
    <w:rsid w:val="0079762A"/>
    <w:rsid w:val="007B5DFE"/>
    <w:rsid w:val="007C0C74"/>
    <w:rsid w:val="007D46E6"/>
    <w:rsid w:val="007F275B"/>
    <w:rsid w:val="00834DB8"/>
    <w:rsid w:val="00834F4A"/>
    <w:rsid w:val="008E115A"/>
    <w:rsid w:val="0090716E"/>
    <w:rsid w:val="00950E7A"/>
    <w:rsid w:val="00951EC5"/>
    <w:rsid w:val="009664B5"/>
    <w:rsid w:val="009976D1"/>
    <w:rsid w:val="009A051E"/>
    <w:rsid w:val="00A11333"/>
    <w:rsid w:val="00AA41ED"/>
    <w:rsid w:val="00B1611B"/>
    <w:rsid w:val="00B21325"/>
    <w:rsid w:val="00B25C05"/>
    <w:rsid w:val="00B2762A"/>
    <w:rsid w:val="00B47A5C"/>
    <w:rsid w:val="00B734A9"/>
    <w:rsid w:val="00B9195B"/>
    <w:rsid w:val="00BA3ECE"/>
    <w:rsid w:val="00C27512"/>
    <w:rsid w:val="00C32BA5"/>
    <w:rsid w:val="00C40C69"/>
    <w:rsid w:val="00C71778"/>
    <w:rsid w:val="00C74B9F"/>
    <w:rsid w:val="00C75F43"/>
    <w:rsid w:val="00CA73A4"/>
    <w:rsid w:val="00CB2F3F"/>
    <w:rsid w:val="00CC65BF"/>
    <w:rsid w:val="00D02C2E"/>
    <w:rsid w:val="00D355A2"/>
    <w:rsid w:val="00D43031"/>
    <w:rsid w:val="00D52E05"/>
    <w:rsid w:val="00DD6ABB"/>
    <w:rsid w:val="00E12DEC"/>
    <w:rsid w:val="00E25CA3"/>
    <w:rsid w:val="00E474A1"/>
    <w:rsid w:val="00E66FEC"/>
    <w:rsid w:val="00EB6126"/>
    <w:rsid w:val="00F025DA"/>
    <w:rsid w:val="00F27BE8"/>
    <w:rsid w:val="00F949CF"/>
    <w:rsid w:val="00FF5B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08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08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08EE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2A3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A6-Origin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Origin</dc:creator>
  <cp:lastModifiedBy>Département</cp:lastModifiedBy>
  <cp:revision>20</cp:revision>
  <cp:lastPrinted>2021-09-12T08:59:00Z</cp:lastPrinted>
  <dcterms:created xsi:type="dcterms:W3CDTF">2016-11-29T08:50:00Z</dcterms:created>
  <dcterms:modified xsi:type="dcterms:W3CDTF">2021-09-12T09:00:00Z</dcterms:modified>
</cp:coreProperties>
</file>